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7FB9" w14:textId="77777777" w:rsidR="00AC799F" w:rsidRPr="009C6BEE" w:rsidRDefault="00070A98" w:rsidP="009C6BEE">
      <w:pPr>
        <w:spacing w:line="240" w:lineRule="auto"/>
        <w:jc w:val="center"/>
        <w:rPr>
          <w:rFonts w:ascii="Arial Narrow" w:eastAsia="Times New Roman" w:hAnsi="Arial Narrow" w:cstheme="minorHAnsi"/>
          <w:u w:val="single"/>
        </w:rPr>
      </w:pPr>
      <w:r w:rsidRPr="00070A98">
        <w:rPr>
          <w:rFonts w:ascii="Arial Narrow" w:eastAsia="Times New Roman" w:hAnsi="Arial Narrow" w:cstheme="minorHAnsi"/>
          <w:u w:val="single"/>
        </w:rPr>
        <w:t>Oświadczenie</w:t>
      </w:r>
      <w:r w:rsidR="009C6BEE">
        <w:rPr>
          <w:rFonts w:ascii="Arial Narrow" w:eastAsia="Times New Roman" w:hAnsi="Arial Narrow" w:cstheme="minorHAnsi"/>
          <w:u w:val="single"/>
        </w:rPr>
        <w:t xml:space="preserve">  </w:t>
      </w:r>
      <w:r w:rsidRPr="00070A98">
        <w:rPr>
          <w:rFonts w:ascii="Arial Narrow" w:eastAsia="Times New Roman" w:hAnsi="Arial Narrow" w:cstheme="minorHAnsi"/>
          <w:u w:val="single"/>
        </w:rPr>
        <w:t>o wyrażeniu zgody przez rodzica</w:t>
      </w:r>
      <w:r>
        <w:rPr>
          <w:rFonts w:ascii="Arial Narrow" w:eastAsia="Times New Roman" w:hAnsi="Arial Narrow" w:cstheme="minorHAnsi"/>
          <w:u w:val="single"/>
        </w:rPr>
        <w:t>/ opiekuna prawnego</w:t>
      </w:r>
      <w:r w:rsidRPr="00070A98">
        <w:rPr>
          <w:rFonts w:ascii="Arial Narrow" w:eastAsia="Times New Roman" w:hAnsi="Arial Narrow" w:cstheme="minorHAnsi"/>
          <w:u w:val="single"/>
        </w:rPr>
        <w:t xml:space="preserve"> </w:t>
      </w:r>
      <w:r w:rsidR="009C6BEE">
        <w:rPr>
          <w:rFonts w:ascii="Arial Narrow" w:eastAsia="Times New Roman" w:hAnsi="Arial Narrow" w:cstheme="minorHAnsi"/>
          <w:u w:val="single"/>
        </w:rPr>
        <w:t xml:space="preserve">                                                             </w:t>
      </w:r>
      <w:r w:rsidRPr="00070A98">
        <w:rPr>
          <w:rFonts w:ascii="Arial Narrow" w:eastAsia="Times New Roman" w:hAnsi="Arial Narrow" w:cstheme="minorHAnsi"/>
          <w:u w:val="single"/>
        </w:rPr>
        <w:t>na przetwarzan</w:t>
      </w:r>
      <w:r>
        <w:rPr>
          <w:rFonts w:ascii="Arial Narrow" w:eastAsia="Times New Roman" w:hAnsi="Arial Narrow" w:cstheme="minorHAnsi"/>
          <w:u w:val="single"/>
        </w:rPr>
        <w:t xml:space="preserve">ie danych osobowych </w:t>
      </w:r>
      <w:r w:rsidRPr="00070A98">
        <w:rPr>
          <w:rFonts w:ascii="Arial Narrow" w:eastAsia="Times New Roman" w:hAnsi="Arial Narrow" w:cstheme="minorHAnsi"/>
          <w:u w:val="single"/>
        </w:rPr>
        <w:t>dziecka</w:t>
      </w:r>
      <w:r w:rsidR="009E6A8C">
        <w:rPr>
          <w:rFonts w:ascii="Arial Narrow" w:eastAsia="Times New Roman" w:hAnsi="Arial Narrow" w:cstheme="minorHAnsi"/>
          <w:u w:val="single"/>
        </w:rPr>
        <w:t xml:space="preserve"> poniżej 16 roku życia</w:t>
      </w:r>
    </w:p>
    <w:p w14:paraId="7E7EA69B" w14:textId="77777777" w:rsidR="009C6BEE" w:rsidRDefault="00401FCD" w:rsidP="009C6BEE">
      <w:pPr>
        <w:spacing w:line="276" w:lineRule="auto"/>
        <w:rPr>
          <w:rFonts w:ascii="Arial Narrow" w:eastAsia="Times New Roman" w:hAnsi="Arial Narrow"/>
          <w:szCs w:val="24"/>
        </w:rPr>
      </w:pPr>
      <w:r w:rsidRPr="00AC799F">
        <w:rPr>
          <w:rFonts w:ascii="Arial Narrow" w:eastAsia="Times New Roman" w:hAnsi="Arial Narrow"/>
          <w:szCs w:val="24"/>
        </w:rPr>
        <w:t>Wyra</w:t>
      </w:r>
      <w:r w:rsidR="00070A98">
        <w:rPr>
          <w:rFonts w:ascii="Arial Narrow" w:eastAsia="Times New Roman" w:hAnsi="Arial Narrow"/>
          <w:szCs w:val="24"/>
        </w:rPr>
        <w:t>żam zgodę na przetwarzanie</w:t>
      </w:r>
      <w:r w:rsidRPr="00AC799F">
        <w:rPr>
          <w:rFonts w:ascii="Arial Narrow" w:eastAsia="Times New Roman" w:hAnsi="Arial Narrow"/>
          <w:szCs w:val="24"/>
        </w:rPr>
        <w:t xml:space="preserve"> danych osobowych</w:t>
      </w:r>
      <w:r w:rsidR="00070A98">
        <w:rPr>
          <w:rFonts w:ascii="Arial Narrow" w:eastAsia="Times New Roman" w:hAnsi="Arial Narrow"/>
          <w:szCs w:val="24"/>
        </w:rPr>
        <w:t xml:space="preserve"> / imię i nazwisko dziecka/</w:t>
      </w:r>
    </w:p>
    <w:p w14:paraId="5BCA96AC" w14:textId="42F8768A" w:rsidR="00AC799F" w:rsidRPr="009C6BEE" w:rsidRDefault="00070A98" w:rsidP="009C6BEE">
      <w:pPr>
        <w:spacing w:line="276" w:lineRule="auto"/>
        <w:rPr>
          <w:rFonts w:ascii="Arial Narrow" w:eastAsia="Times New Roman" w:hAnsi="Arial Narrow"/>
          <w:szCs w:val="24"/>
        </w:rPr>
      </w:pPr>
      <w:r>
        <w:rPr>
          <w:rFonts w:ascii="Arial Narrow" w:eastAsia="Times New Roman" w:hAnsi="Arial Narrow"/>
          <w:szCs w:val="24"/>
        </w:rPr>
        <w:t xml:space="preserve"> ……………………………………………………………………………………………………………………….</w:t>
      </w:r>
      <w:r w:rsidR="00401FCD" w:rsidRPr="00AC799F">
        <w:rPr>
          <w:rFonts w:ascii="Arial Narrow" w:eastAsia="Times New Roman" w:hAnsi="Arial Narrow"/>
          <w:szCs w:val="24"/>
        </w:rPr>
        <w:t xml:space="preserve"> przez  </w:t>
      </w:r>
      <w:r w:rsidR="00401FCD" w:rsidRPr="00AC799F">
        <w:rPr>
          <w:rFonts w:ascii="Arial Narrow" w:eastAsia="Times New Roman" w:hAnsi="Arial Narrow"/>
          <w:b/>
          <w:i/>
          <w:szCs w:val="24"/>
        </w:rPr>
        <w:t>Polski Czerwony Krzyż,  ul. Mokotowska 14, 00-561 Warszawa</w:t>
      </w:r>
      <w:r w:rsidR="00401FCD" w:rsidRPr="00AC799F">
        <w:rPr>
          <w:rFonts w:ascii="Arial Narrow" w:eastAsia="Calibri" w:hAnsi="Arial Narrow"/>
          <w:szCs w:val="24"/>
        </w:rPr>
        <w:t xml:space="preserve">  </w:t>
      </w:r>
      <w:r w:rsidR="00E15B93">
        <w:rPr>
          <w:rFonts w:ascii="Arial Narrow" w:eastAsia="Times New Roman" w:hAnsi="Arial Narrow"/>
          <w:szCs w:val="24"/>
        </w:rPr>
        <w:t>w celu  orga</w:t>
      </w:r>
      <w:r w:rsidR="00E6536A">
        <w:rPr>
          <w:rFonts w:ascii="Arial Narrow" w:eastAsia="Times New Roman" w:hAnsi="Arial Narrow"/>
          <w:szCs w:val="24"/>
        </w:rPr>
        <w:t xml:space="preserve">nizacji </w:t>
      </w:r>
      <w:r>
        <w:rPr>
          <w:rFonts w:ascii="Arial Narrow" w:eastAsia="Times New Roman" w:hAnsi="Arial Narrow"/>
          <w:szCs w:val="24"/>
        </w:rPr>
        <w:t xml:space="preserve">                               </w:t>
      </w:r>
      <w:r w:rsidR="00E6536A">
        <w:rPr>
          <w:rFonts w:ascii="Arial Narrow" w:eastAsia="Times New Roman" w:hAnsi="Arial Narrow"/>
          <w:szCs w:val="24"/>
        </w:rPr>
        <w:t xml:space="preserve">i </w:t>
      </w:r>
      <w:r w:rsidR="00E6536A" w:rsidRPr="00E6536A">
        <w:rPr>
          <w:rFonts w:ascii="Arial Narrow" w:eastAsia="Times New Roman" w:hAnsi="Arial Narrow"/>
          <w:szCs w:val="24"/>
        </w:rPr>
        <w:t>przeprowadzenia</w:t>
      </w:r>
      <w:r w:rsidR="00E6536A" w:rsidRPr="00E6536A">
        <w:rPr>
          <w:rFonts w:ascii="Arial Narrow" w:eastAsia="Times New Roman" w:hAnsi="Arial Narrow"/>
          <w:i/>
          <w:szCs w:val="24"/>
        </w:rPr>
        <w:t xml:space="preserve"> </w:t>
      </w:r>
      <w:r w:rsidR="00E6536A">
        <w:rPr>
          <w:rFonts w:ascii="Arial Narrow" w:eastAsia="Times New Roman" w:hAnsi="Arial Narrow"/>
          <w:b/>
          <w:i/>
          <w:szCs w:val="24"/>
        </w:rPr>
        <w:t>K</w:t>
      </w:r>
      <w:r w:rsidR="00E6536A" w:rsidRPr="00E6536A">
        <w:rPr>
          <w:rFonts w:ascii="Arial Narrow" w:eastAsia="Times New Roman" w:hAnsi="Arial Narrow"/>
          <w:b/>
          <w:i/>
          <w:szCs w:val="24"/>
        </w:rPr>
        <w:t xml:space="preserve">onkursu na </w:t>
      </w:r>
      <w:r w:rsidR="00BF7CC5">
        <w:rPr>
          <w:rFonts w:ascii="Arial Narrow" w:eastAsia="Times New Roman" w:hAnsi="Arial Narrow"/>
          <w:b/>
          <w:i/>
          <w:szCs w:val="24"/>
        </w:rPr>
        <w:t>obraz przedstawiający temat związany z honorowym krwiodawstwem</w:t>
      </w:r>
      <w:r w:rsidR="00E6536A">
        <w:rPr>
          <w:rFonts w:ascii="Arial Narrow" w:eastAsia="Times New Roman" w:hAnsi="Arial Narrow"/>
          <w:b/>
          <w:i/>
          <w:szCs w:val="24"/>
        </w:rPr>
        <w:t xml:space="preserve"> </w:t>
      </w:r>
      <w:r w:rsidR="00401FCD" w:rsidRPr="00AC799F">
        <w:rPr>
          <w:rFonts w:ascii="Arial Narrow" w:eastAsia="Times New Roman" w:hAnsi="Arial Narrow"/>
          <w:szCs w:val="24"/>
        </w:rPr>
        <w:t xml:space="preserve">. Oświadczam, iż wyrażenie niniejszej zgody jest dobrowolne a podane dane są zgodne z prawdą. </w:t>
      </w:r>
      <w:r w:rsidR="00401FCD" w:rsidRPr="00AC799F">
        <w:rPr>
          <w:rFonts w:ascii="Arial Narrow" w:eastAsia="Calibri" w:hAnsi="Arial Narrow"/>
          <w:szCs w:val="24"/>
        </w:rPr>
        <w:t>Zapoznałem(-am) się z treścią klauzuli informacyjnej</w:t>
      </w:r>
      <w:r>
        <w:rPr>
          <w:rFonts w:ascii="Arial Narrow" w:eastAsia="Calibri" w:hAnsi="Arial Narrow"/>
          <w:szCs w:val="24"/>
        </w:rPr>
        <w:t>.</w:t>
      </w:r>
      <w:r w:rsidR="00AC799F" w:rsidRPr="00AC799F">
        <w:rPr>
          <w:rFonts w:ascii="Arial Narrow" w:eastAsia="Calibri" w:hAnsi="Arial Narrow"/>
          <w:szCs w:val="24"/>
        </w:rPr>
        <w:t xml:space="preserve"> </w:t>
      </w:r>
    </w:p>
    <w:p w14:paraId="060322D3" w14:textId="77777777" w:rsidR="00AC799F" w:rsidRDefault="00AC799F" w:rsidP="00AC799F">
      <w:pPr>
        <w:jc w:val="both"/>
        <w:rPr>
          <w:rFonts w:eastAsia="Calibri"/>
          <w:szCs w:val="24"/>
        </w:rPr>
      </w:pPr>
    </w:p>
    <w:p w14:paraId="415BA011" w14:textId="77777777" w:rsidR="00AC799F" w:rsidRPr="00AC799F" w:rsidRDefault="00AC799F" w:rsidP="00AC799F">
      <w:pPr>
        <w:spacing w:after="0"/>
        <w:jc w:val="both"/>
        <w:rPr>
          <w:rFonts w:eastAsia="Calibri"/>
          <w:szCs w:val="24"/>
        </w:rPr>
      </w:pPr>
      <w:r w:rsidRPr="003139DA">
        <w:rPr>
          <w:rFonts w:ascii="Microsoft Sans Serif" w:hAnsi="Microsoft Sans Serif" w:cs="Microsoft Sans Serif"/>
          <w:position w:val="6"/>
        </w:rPr>
        <w:t>.</w:t>
      </w:r>
      <w:r>
        <w:rPr>
          <w:rFonts w:ascii="Microsoft Sans Serif" w:hAnsi="Microsoft Sans Serif" w:cs="Microsoft Sans Serif"/>
          <w:position w:val="6"/>
        </w:rPr>
        <w:tab/>
        <w:t>………………………………………………..</w:t>
      </w:r>
      <w:r>
        <w:rPr>
          <w:rFonts w:ascii="Microsoft Sans Serif" w:hAnsi="Microsoft Sans Serif" w:cs="Microsoft Sans Serif"/>
          <w:position w:val="6"/>
        </w:rPr>
        <w:tab/>
      </w:r>
      <w:r>
        <w:rPr>
          <w:rFonts w:ascii="Microsoft Sans Serif" w:hAnsi="Microsoft Sans Serif" w:cs="Microsoft Sans Serif"/>
          <w:position w:val="6"/>
        </w:rPr>
        <w:tab/>
      </w:r>
      <w:r>
        <w:rPr>
          <w:rFonts w:ascii="Microsoft Sans Serif" w:hAnsi="Microsoft Sans Serif" w:cs="Microsoft Sans Serif"/>
          <w:position w:val="6"/>
        </w:rPr>
        <w:tab/>
        <w:t xml:space="preserve">                   </w:t>
      </w:r>
      <w:r w:rsidRPr="003139DA">
        <w:rPr>
          <w:rFonts w:ascii="Microsoft Sans Serif" w:hAnsi="Microsoft Sans Serif" w:cs="Microsoft Sans Serif"/>
          <w:position w:val="6"/>
        </w:rPr>
        <w:t>...........................</w:t>
      </w:r>
      <w:r>
        <w:rPr>
          <w:rFonts w:ascii="Microsoft Sans Serif" w:hAnsi="Microsoft Sans Serif" w:cs="Microsoft Sans Serif"/>
          <w:position w:val="6"/>
        </w:rPr>
        <w:t>............</w:t>
      </w:r>
    </w:p>
    <w:p w14:paraId="7318747B" w14:textId="77777777" w:rsidR="00AC799F" w:rsidRDefault="00AC799F" w:rsidP="004E0262">
      <w:pPr>
        <w:spacing w:after="0" w:line="240" w:lineRule="auto"/>
        <w:ind w:firstLine="708"/>
        <w:jc w:val="both"/>
        <w:rPr>
          <w:rFonts w:ascii="Microsoft Sans Serif" w:hAnsi="Microsoft Sans Serif" w:cs="Microsoft Sans Serif"/>
          <w:position w:val="6"/>
          <w:sz w:val="16"/>
          <w:szCs w:val="16"/>
        </w:rPr>
      </w:pPr>
      <w:r>
        <w:rPr>
          <w:rFonts w:ascii="Microsoft Sans Serif" w:hAnsi="Microsoft Sans Serif" w:cs="Microsoft Sans Serif"/>
          <w:position w:val="6"/>
          <w:sz w:val="16"/>
          <w:szCs w:val="16"/>
        </w:rPr>
        <w:t xml:space="preserve">            </w:t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>(miejscowość, data)</w:t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</w:r>
      <w:r w:rsidRPr="003139DA">
        <w:rPr>
          <w:rFonts w:ascii="Microsoft Sans Serif" w:hAnsi="Microsoft Sans Serif" w:cs="Microsoft Sans Serif"/>
          <w:position w:val="6"/>
          <w:sz w:val="16"/>
          <w:szCs w:val="16"/>
        </w:rPr>
        <w:tab/>
        <w:t xml:space="preserve">(czytelny podpis)          </w:t>
      </w:r>
    </w:p>
    <w:p w14:paraId="0C397764" w14:textId="77777777" w:rsidR="00AC799F" w:rsidRPr="003139DA" w:rsidRDefault="00AC799F" w:rsidP="00243F12">
      <w:pPr>
        <w:spacing w:after="0" w:line="240" w:lineRule="auto"/>
        <w:jc w:val="both"/>
        <w:rPr>
          <w:rFonts w:ascii="Microsoft Sans Serif" w:hAnsi="Microsoft Sans Serif" w:cs="Microsoft Sans Serif"/>
          <w:position w:val="6"/>
          <w:sz w:val="16"/>
          <w:szCs w:val="16"/>
        </w:rPr>
      </w:pPr>
    </w:p>
    <w:p w14:paraId="13A5EF9A" w14:textId="77777777" w:rsidR="00AC799F" w:rsidRPr="00AC799F" w:rsidRDefault="00401FCD" w:rsidP="00AC799F">
      <w:pPr>
        <w:spacing w:after="120" w:line="240" w:lineRule="auto"/>
        <w:jc w:val="center"/>
        <w:rPr>
          <w:rFonts w:ascii="Arial Narrow" w:eastAsia="Times New Roman" w:hAnsi="Arial Narrow" w:cs="Calibri"/>
          <w:szCs w:val="24"/>
          <w:u w:val="single"/>
        </w:rPr>
      </w:pPr>
      <w:r>
        <w:rPr>
          <w:rFonts w:eastAsia="Calibri"/>
          <w:szCs w:val="24"/>
        </w:rPr>
        <w:tab/>
      </w:r>
      <w:r w:rsidR="00AC799F" w:rsidRPr="00AC799F">
        <w:rPr>
          <w:rFonts w:ascii="Arial Narrow" w:eastAsia="Times New Roman" w:hAnsi="Arial Narrow" w:cs="Calibri"/>
          <w:szCs w:val="24"/>
          <w:u w:val="single"/>
        </w:rPr>
        <w:t xml:space="preserve">KLAUZULA INFORMACYJNA </w:t>
      </w:r>
    </w:p>
    <w:p w14:paraId="5FE5AA3B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</w:p>
    <w:p w14:paraId="08C0779F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 w:rsidRPr="00AC799F">
        <w:rPr>
          <w:rFonts w:ascii="Arial Narrow" w:eastAsia="Times New Roman" w:hAnsi="Arial Narrow" w:cs="Calibri"/>
          <w:szCs w:val="24"/>
        </w:rPr>
        <w:t>Zgodnie z art. 13 ust. 1 ogólnego rozporządzenia o ochronie danych osobowych z dnia</w:t>
      </w:r>
      <w:r w:rsidR="0033501B">
        <w:rPr>
          <w:rFonts w:ascii="Arial Narrow" w:eastAsia="Times New Roman" w:hAnsi="Arial Narrow" w:cs="Calibri"/>
          <w:szCs w:val="24"/>
        </w:rPr>
        <w:t xml:space="preserve">  </w:t>
      </w:r>
      <w:r w:rsidRPr="00AC799F">
        <w:rPr>
          <w:rFonts w:ascii="Arial Narrow" w:eastAsia="Times New Roman" w:hAnsi="Arial Narrow" w:cs="Calibri"/>
          <w:szCs w:val="24"/>
        </w:rPr>
        <w:t>27 kwietnia 2016 r. informuję, iż:</w:t>
      </w:r>
    </w:p>
    <w:p w14:paraId="5AB9CE99" w14:textId="77777777" w:rsidR="00AC799F" w:rsidRPr="00AC799F" w:rsidRDefault="00070A98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>
        <w:rPr>
          <w:rFonts w:ascii="Arial Narrow" w:eastAsia="Times New Roman" w:hAnsi="Arial Narrow" w:cs="Calibri"/>
          <w:szCs w:val="24"/>
        </w:rPr>
        <w:t>1) administratorem P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 danych osobowych jest </w:t>
      </w:r>
      <w:r w:rsidR="00AC799F" w:rsidRPr="00AC799F">
        <w:rPr>
          <w:rFonts w:ascii="Arial Narrow" w:eastAsia="Times New Roman" w:hAnsi="Arial Narrow" w:cs="Calibri"/>
          <w:b/>
          <w:szCs w:val="24"/>
        </w:rPr>
        <w:t xml:space="preserve">Polski Czerwony Krzyż z siedzibą Warszawie, ul. Mokotowska 14 , 00-561 Warszawa 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 </w:t>
      </w:r>
    </w:p>
    <w:p w14:paraId="2537BA7F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 w:rsidRPr="00AC799F">
        <w:rPr>
          <w:rFonts w:ascii="Arial Narrow" w:eastAsia="Times New Roman" w:hAnsi="Arial Narrow" w:cs="Calibri"/>
          <w:szCs w:val="24"/>
        </w:rPr>
        <w:t>2) inspektorem ochrony danych w Polskim Czerwonym Krzyżu jest pan</w:t>
      </w:r>
      <w:r w:rsidRPr="00AC799F">
        <w:rPr>
          <w:rFonts w:ascii="Arial Narrow" w:eastAsia="Times New Roman" w:hAnsi="Arial Narrow" w:cs="Calibri"/>
          <w:b/>
          <w:szCs w:val="24"/>
        </w:rPr>
        <w:t xml:space="preserve"> Andrzej Antoń</w:t>
      </w:r>
      <w:r w:rsidRPr="00AC799F">
        <w:rPr>
          <w:rFonts w:ascii="Arial Narrow" w:eastAsia="Times New Roman" w:hAnsi="Arial Narrow" w:cs="Calibri"/>
          <w:szCs w:val="24"/>
        </w:rPr>
        <w:t xml:space="preserve">, adres mailowy </w:t>
      </w:r>
      <w:hyperlink r:id="rId4" w:history="1">
        <w:r w:rsidRPr="00AC799F">
          <w:rPr>
            <w:rFonts w:ascii="Arial Narrow" w:eastAsia="Times New Roman" w:hAnsi="Arial Narrow" w:cs="Calibri"/>
            <w:color w:val="0563C1" w:themeColor="hyperlink"/>
            <w:szCs w:val="24"/>
            <w:u w:val="single"/>
          </w:rPr>
          <w:t>iod@pck.org.pl</w:t>
        </w:r>
      </w:hyperlink>
    </w:p>
    <w:p w14:paraId="65FA57BA" w14:textId="2A4A0642" w:rsidR="00AC799F" w:rsidRPr="00AC799F" w:rsidRDefault="009E6A8C" w:rsidP="00AC799F">
      <w:pPr>
        <w:spacing w:after="120" w:line="240" w:lineRule="auto"/>
        <w:jc w:val="both"/>
        <w:rPr>
          <w:rFonts w:ascii="Arial Narrow" w:eastAsia="Times New Roman" w:hAnsi="Arial Narrow" w:cs="Calibri"/>
          <w:b/>
          <w:szCs w:val="24"/>
        </w:rPr>
      </w:pPr>
      <w:r>
        <w:rPr>
          <w:rFonts w:ascii="Arial Narrow" w:eastAsia="Times New Roman" w:hAnsi="Arial Narrow" w:cs="Calibri"/>
          <w:szCs w:val="24"/>
        </w:rPr>
        <w:t>3) D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ane </w:t>
      </w:r>
      <w:r w:rsidR="00AC799F">
        <w:rPr>
          <w:rFonts w:ascii="Arial Narrow" w:eastAsia="Times New Roman" w:hAnsi="Arial Narrow" w:cs="Calibri"/>
          <w:szCs w:val="24"/>
        </w:rPr>
        <w:t xml:space="preserve">osobowe przetwarzane będą w celu </w:t>
      </w:r>
      <w:r w:rsidR="002F3533">
        <w:rPr>
          <w:rFonts w:ascii="Arial Narrow" w:eastAsia="Times New Roman" w:hAnsi="Arial Narrow"/>
          <w:szCs w:val="24"/>
        </w:rPr>
        <w:t xml:space="preserve">organizacji i </w:t>
      </w:r>
      <w:r w:rsidR="002F3533" w:rsidRPr="00E6536A">
        <w:rPr>
          <w:rFonts w:ascii="Arial Narrow" w:eastAsia="Times New Roman" w:hAnsi="Arial Narrow"/>
          <w:szCs w:val="24"/>
        </w:rPr>
        <w:t>przeprowadzenia</w:t>
      </w:r>
      <w:r w:rsidR="002F3533" w:rsidRPr="00E6536A">
        <w:rPr>
          <w:rFonts w:ascii="Arial Narrow" w:eastAsia="Times New Roman" w:hAnsi="Arial Narrow"/>
          <w:i/>
          <w:szCs w:val="24"/>
        </w:rPr>
        <w:t xml:space="preserve"> </w:t>
      </w:r>
      <w:r w:rsidR="00747B22">
        <w:rPr>
          <w:rFonts w:ascii="Arial Narrow" w:eastAsia="Times New Roman" w:hAnsi="Arial Narrow"/>
          <w:b/>
          <w:i/>
          <w:szCs w:val="24"/>
        </w:rPr>
        <w:t>K</w:t>
      </w:r>
      <w:r w:rsidR="00747B22" w:rsidRPr="00E6536A">
        <w:rPr>
          <w:rFonts w:ascii="Arial Narrow" w:eastAsia="Times New Roman" w:hAnsi="Arial Narrow"/>
          <w:b/>
          <w:i/>
          <w:szCs w:val="24"/>
        </w:rPr>
        <w:t>onkursu</w:t>
      </w:r>
      <w:r w:rsidR="008C56F5">
        <w:rPr>
          <w:rFonts w:ascii="Arial Narrow" w:eastAsia="Times New Roman" w:hAnsi="Arial Narrow"/>
          <w:b/>
          <w:i/>
          <w:szCs w:val="24"/>
        </w:rPr>
        <w:t xml:space="preserve"> </w:t>
      </w:r>
      <w:r w:rsidR="008C56F5" w:rsidRPr="00E6536A">
        <w:rPr>
          <w:rFonts w:ascii="Arial Narrow" w:eastAsia="Times New Roman" w:hAnsi="Arial Narrow"/>
          <w:b/>
          <w:i/>
          <w:szCs w:val="24"/>
        </w:rPr>
        <w:t xml:space="preserve">na </w:t>
      </w:r>
      <w:r w:rsidR="00BF7CC5">
        <w:rPr>
          <w:rFonts w:ascii="Arial Narrow" w:eastAsia="Times New Roman" w:hAnsi="Arial Narrow"/>
          <w:b/>
          <w:i/>
          <w:szCs w:val="24"/>
        </w:rPr>
        <w:t>obraz przedstawiający temat związany z honorowym krwiodawstwem</w:t>
      </w:r>
      <w:r w:rsidR="00747B22">
        <w:rPr>
          <w:rFonts w:ascii="Arial Narrow" w:eastAsia="Times New Roman" w:hAnsi="Arial Narrow"/>
          <w:b/>
          <w:i/>
          <w:szCs w:val="24"/>
        </w:rPr>
        <w:t xml:space="preserve"> </w:t>
      </w:r>
      <w:r w:rsidR="002F3533">
        <w:rPr>
          <w:rFonts w:ascii="Arial Narrow" w:eastAsia="Times New Roman" w:hAnsi="Arial Narrow"/>
          <w:szCs w:val="24"/>
        </w:rPr>
        <w:t>na</w:t>
      </w:r>
      <w:r w:rsidR="002F3533">
        <w:rPr>
          <w:rFonts w:ascii="Arial Narrow" w:eastAsia="Times New Roman" w:hAnsi="Arial Narrow" w:cs="Calibri"/>
          <w:szCs w:val="24"/>
        </w:rPr>
        <w:t xml:space="preserve"> 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podstawie </w:t>
      </w:r>
      <w:r w:rsidR="00AC799F" w:rsidRPr="00AC799F">
        <w:rPr>
          <w:rFonts w:ascii="Arial Narrow" w:eastAsia="Times New Roman" w:hAnsi="Arial Narrow" w:cs="Calibri"/>
          <w:b/>
          <w:szCs w:val="24"/>
        </w:rPr>
        <w:t>art. 6 ust 1 pkt a, ogólnego rozporządzenia o ochronie danych osobowych z dnia 27 kwietnia 2016 r.</w:t>
      </w:r>
    </w:p>
    <w:p w14:paraId="5004603F" w14:textId="77777777" w:rsidR="00AC799F" w:rsidRPr="00AC799F" w:rsidRDefault="009E6A8C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>
        <w:rPr>
          <w:rFonts w:ascii="Arial Narrow" w:eastAsia="Times New Roman" w:hAnsi="Arial Narrow" w:cs="Calibri"/>
          <w:szCs w:val="24"/>
        </w:rPr>
        <w:t>4)  D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ane osobowe  </w:t>
      </w:r>
      <w:r w:rsidR="00AC799F" w:rsidRPr="00AC799F">
        <w:rPr>
          <w:rFonts w:ascii="Arial Narrow" w:eastAsia="Times New Roman" w:hAnsi="Arial Narrow" w:cs="Calibri"/>
          <w:b/>
          <w:szCs w:val="24"/>
        </w:rPr>
        <w:t>nie będą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 przekazywane odbiorcom.</w:t>
      </w:r>
    </w:p>
    <w:p w14:paraId="52ED3D62" w14:textId="77777777" w:rsidR="00AC799F" w:rsidRPr="00AC799F" w:rsidRDefault="009E6A8C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>
        <w:rPr>
          <w:rFonts w:ascii="Arial Narrow" w:eastAsia="Times New Roman" w:hAnsi="Arial Narrow" w:cs="Calibri"/>
          <w:szCs w:val="24"/>
        </w:rPr>
        <w:t>5)  D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ane osobowe </w:t>
      </w:r>
      <w:r w:rsidR="00AC799F" w:rsidRPr="00AC799F">
        <w:rPr>
          <w:rFonts w:ascii="Arial Narrow" w:eastAsia="Times New Roman" w:hAnsi="Arial Narrow" w:cs="Calibri"/>
          <w:b/>
          <w:szCs w:val="24"/>
        </w:rPr>
        <w:t>nie będą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 przekazywane do państwa trzeciego/organizacji międzynarodowej.</w:t>
      </w:r>
    </w:p>
    <w:p w14:paraId="7258B30A" w14:textId="77777777" w:rsidR="00AC799F" w:rsidRPr="00AC799F" w:rsidRDefault="009E6A8C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  <w:highlight w:val="lightGray"/>
        </w:rPr>
      </w:pPr>
      <w:r>
        <w:rPr>
          <w:rFonts w:ascii="Arial Narrow" w:eastAsia="Times New Roman" w:hAnsi="Arial Narrow" w:cs="Calibri"/>
          <w:szCs w:val="24"/>
        </w:rPr>
        <w:t>6)  D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ane osobowe </w:t>
      </w:r>
      <w:r w:rsidR="00AC799F">
        <w:rPr>
          <w:rFonts w:ascii="Arial Narrow" w:eastAsia="Times New Roman" w:hAnsi="Arial Narrow" w:cs="Calibri"/>
          <w:szCs w:val="24"/>
        </w:rPr>
        <w:t>będą przechowywane przez ok</w:t>
      </w:r>
      <w:r w:rsidR="002F3533">
        <w:rPr>
          <w:rFonts w:ascii="Arial Narrow" w:eastAsia="Times New Roman" w:hAnsi="Arial Narrow" w:cs="Calibri"/>
          <w:szCs w:val="24"/>
        </w:rPr>
        <w:t>res niezbędny do realizacji wyżej wymienionego celu.</w:t>
      </w:r>
    </w:p>
    <w:p w14:paraId="4FD969B0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 w:rsidRPr="00AC799F">
        <w:rPr>
          <w:rFonts w:ascii="Arial Narrow" w:eastAsia="Times New Roman" w:hAnsi="Arial Narrow" w:cs="Calibri"/>
          <w:szCs w:val="24"/>
        </w:rPr>
        <w:t>7) posiada Pani/Pa</w:t>
      </w:r>
      <w:r w:rsidR="009E6A8C">
        <w:rPr>
          <w:rFonts w:ascii="Arial Narrow" w:eastAsia="Times New Roman" w:hAnsi="Arial Narrow" w:cs="Calibri"/>
          <w:szCs w:val="24"/>
        </w:rPr>
        <w:t>n prawo dostępu do treści</w:t>
      </w:r>
      <w:r w:rsidRPr="00AC799F">
        <w:rPr>
          <w:rFonts w:ascii="Arial Narrow" w:eastAsia="Times New Roman" w:hAnsi="Arial Narrow" w:cs="Calibri"/>
          <w:szCs w:val="24"/>
        </w:rPr>
        <w:t xml:space="preserve">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2B863DF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szCs w:val="24"/>
        </w:rPr>
      </w:pPr>
      <w:r w:rsidRPr="00AC799F">
        <w:rPr>
          <w:rFonts w:ascii="Arial Narrow" w:eastAsia="Times New Roman" w:hAnsi="Arial Narrow" w:cs="Calibri"/>
          <w:szCs w:val="24"/>
        </w:rPr>
        <w:t xml:space="preserve">8) ma Pani/Pan </w:t>
      </w:r>
      <w:r w:rsidR="00A443FC">
        <w:rPr>
          <w:rFonts w:ascii="Arial Narrow" w:eastAsia="Times New Roman" w:hAnsi="Arial Narrow" w:cs="Calibri"/>
          <w:szCs w:val="24"/>
        </w:rPr>
        <w:t>prawo wniesienia skargi do PUODO</w:t>
      </w:r>
      <w:r w:rsidRPr="00AC799F">
        <w:rPr>
          <w:rFonts w:ascii="Arial Narrow" w:eastAsia="Times New Roman" w:hAnsi="Arial Narrow" w:cs="Calibri"/>
          <w:szCs w:val="24"/>
        </w:rPr>
        <w:t xml:space="preserve">, gdy uzna Pani/Pan, iż przetwarzanie danych osobowych dotyczących </w:t>
      </w:r>
      <w:r w:rsidR="009E6A8C" w:rsidRPr="00AC799F">
        <w:rPr>
          <w:rFonts w:ascii="Arial Narrow" w:eastAsia="Times New Roman" w:hAnsi="Arial Narrow" w:cs="Calibri"/>
          <w:szCs w:val="24"/>
        </w:rPr>
        <w:t>Pani/Pana</w:t>
      </w:r>
      <w:r w:rsidR="009E6A8C">
        <w:rPr>
          <w:rFonts w:ascii="Arial Narrow" w:eastAsia="Times New Roman" w:hAnsi="Arial Narrow" w:cs="Calibri"/>
          <w:szCs w:val="24"/>
        </w:rPr>
        <w:t xml:space="preserve"> dziecka</w:t>
      </w:r>
      <w:r w:rsidR="009E6A8C" w:rsidRPr="00AC799F">
        <w:rPr>
          <w:rFonts w:ascii="Arial Narrow" w:eastAsia="Times New Roman" w:hAnsi="Arial Narrow" w:cs="Calibri"/>
          <w:szCs w:val="24"/>
        </w:rPr>
        <w:t xml:space="preserve"> </w:t>
      </w:r>
      <w:r w:rsidRPr="00AC799F">
        <w:rPr>
          <w:rFonts w:ascii="Arial Narrow" w:eastAsia="Times New Roman" w:hAnsi="Arial Narrow" w:cs="Calibri"/>
          <w:szCs w:val="24"/>
        </w:rPr>
        <w:t>narusza przepisy ogólnego</w:t>
      </w:r>
      <w:r w:rsidR="00243F12">
        <w:rPr>
          <w:rFonts w:ascii="Arial Narrow" w:eastAsia="Times New Roman" w:hAnsi="Arial Narrow" w:cs="Calibri"/>
          <w:szCs w:val="24"/>
        </w:rPr>
        <w:t xml:space="preserve"> rozporządzenia </w:t>
      </w:r>
      <w:r w:rsidRPr="00AC799F">
        <w:rPr>
          <w:rFonts w:ascii="Arial Narrow" w:eastAsia="Times New Roman" w:hAnsi="Arial Narrow" w:cs="Calibri"/>
          <w:szCs w:val="24"/>
        </w:rPr>
        <w:t>o ochronie danych osobowych z dnia 27 kwietnia 2016 r.;</w:t>
      </w:r>
    </w:p>
    <w:p w14:paraId="56DC412B" w14:textId="77777777" w:rsidR="00AC799F" w:rsidRPr="00AC799F" w:rsidRDefault="00AC799F" w:rsidP="00AC799F">
      <w:pPr>
        <w:spacing w:after="120" w:line="240" w:lineRule="auto"/>
        <w:jc w:val="both"/>
        <w:rPr>
          <w:rFonts w:ascii="Arial Narrow" w:eastAsia="Times New Roman" w:hAnsi="Arial Narrow" w:cs="Calibri"/>
          <w:i/>
          <w:szCs w:val="24"/>
        </w:rPr>
      </w:pPr>
      <w:r w:rsidRPr="00AC799F">
        <w:rPr>
          <w:rFonts w:ascii="Arial Narrow" w:eastAsia="Times New Roman" w:hAnsi="Arial Narrow" w:cs="Calibri"/>
          <w:szCs w:val="24"/>
        </w:rPr>
        <w:t>9) Podanie przez Pana/Panią danych osobowych</w:t>
      </w:r>
      <w:r w:rsidR="009E6A8C">
        <w:rPr>
          <w:rFonts w:ascii="Arial Narrow" w:eastAsia="Times New Roman" w:hAnsi="Arial Narrow" w:cs="Calibri"/>
          <w:szCs w:val="24"/>
        </w:rPr>
        <w:t xml:space="preserve"> dziecka</w:t>
      </w:r>
      <w:r w:rsidRPr="00AC799F">
        <w:rPr>
          <w:rFonts w:ascii="Arial Narrow" w:eastAsia="Times New Roman" w:hAnsi="Arial Narrow" w:cs="Calibri"/>
          <w:szCs w:val="24"/>
        </w:rPr>
        <w:t xml:space="preserve"> jest</w:t>
      </w:r>
      <w:r w:rsidR="00243F12">
        <w:rPr>
          <w:rFonts w:ascii="Arial Narrow" w:eastAsia="Times New Roman" w:hAnsi="Arial Narrow" w:cs="Calibri"/>
          <w:szCs w:val="24"/>
        </w:rPr>
        <w:t xml:space="preserve"> dobrowolne ale jest</w:t>
      </w:r>
      <w:r w:rsidRPr="00AC799F">
        <w:rPr>
          <w:rFonts w:ascii="Arial Narrow" w:eastAsia="Times New Roman" w:hAnsi="Arial Narrow" w:cs="Calibri"/>
          <w:szCs w:val="24"/>
        </w:rPr>
        <w:t xml:space="preserve"> </w:t>
      </w:r>
      <w:r w:rsidRPr="00AC799F">
        <w:rPr>
          <w:rFonts w:ascii="Arial Narrow" w:eastAsia="Times New Roman" w:hAnsi="Arial Narrow" w:cs="Calibri"/>
          <w:b/>
          <w:szCs w:val="24"/>
        </w:rPr>
        <w:t>warunkiem</w:t>
      </w:r>
      <w:r w:rsidR="002F3533">
        <w:rPr>
          <w:rFonts w:ascii="Arial Narrow" w:eastAsia="Times New Roman" w:hAnsi="Arial Narrow" w:cs="Calibri"/>
          <w:b/>
          <w:szCs w:val="24"/>
        </w:rPr>
        <w:t xml:space="preserve"> uczestnictwa w konkursie.</w:t>
      </w:r>
      <w:r w:rsidR="00243F12">
        <w:rPr>
          <w:rFonts w:ascii="Arial Narrow" w:eastAsia="Times New Roman" w:hAnsi="Arial Narrow" w:cs="Calibri"/>
          <w:b/>
          <w:szCs w:val="24"/>
        </w:rPr>
        <w:t xml:space="preserve"> </w:t>
      </w:r>
      <w:r w:rsidR="00243F12">
        <w:rPr>
          <w:rFonts w:ascii="Arial Narrow" w:eastAsia="Times New Roman" w:hAnsi="Arial Narrow" w:cs="Calibri Light"/>
          <w:szCs w:val="24"/>
        </w:rPr>
        <w:t>Niepodanie danych os</w:t>
      </w:r>
      <w:r w:rsidR="002F3533">
        <w:rPr>
          <w:rFonts w:ascii="Arial Narrow" w:eastAsia="Times New Roman" w:hAnsi="Arial Narrow" w:cs="Calibri Light"/>
          <w:szCs w:val="24"/>
        </w:rPr>
        <w:t xml:space="preserve">obowych uniemożliwia wzięcia udziału w konkursie. </w:t>
      </w:r>
      <w:r w:rsidR="00243F12">
        <w:rPr>
          <w:rFonts w:ascii="Arial Narrow" w:eastAsia="Times New Roman" w:hAnsi="Arial Narrow" w:cs="Calibri Light"/>
          <w:szCs w:val="24"/>
        </w:rPr>
        <w:t xml:space="preserve"> </w:t>
      </w:r>
    </w:p>
    <w:p w14:paraId="5ABD02AF" w14:textId="77777777" w:rsidR="00401FCD" w:rsidRPr="004E0262" w:rsidRDefault="009E6A8C" w:rsidP="004E0262">
      <w:pPr>
        <w:spacing w:after="120" w:line="240" w:lineRule="auto"/>
        <w:jc w:val="both"/>
        <w:rPr>
          <w:rFonts w:ascii="Arial Narrow" w:eastAsia="Times New Roman" w:hAnsi="Arial Narrow" w:cs="Calibri"/>
          <w:i/>
          <w:szCs w:val="24"/>
          <w:highlight w:val="lightGray"/>
        </w:rPr>
      </w:pPr>
      <w:r>
        <w:rPr>
          <w:rFonts w:ascii="Arial Narrow" w:eastAsia="Times New Roman" w:hAnsi="Arial Narrow" w:cs="Calibri"/>
          <w:szCs w:val="24"/>
        </w:rPr>
        <w:t>10) D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ane </w:t>
      </w:r>
      <w:r w:rsidR="00AC799F" w:rsidRPr="00AC799F">
        <w:rPr>
          <w:rFonts w:ascii="Arial Narrow" w:eastAsia="Times New Roman" w:hAnsi="Arial Narrow" w:cs="Calibri"/>
          <w:b/>
          <w:szCs w:val="24"/>
        </w:rPr>
        <w:t>nie będą</w:t>
      </w:r>
      <w:r w:rsidR="00AC799F" w:rsidRPr="00AC799F">
        <w:rPr>
          <w:rFonts w:ascii="Arial Narrow" w:eastAsia="Times New Roman" w:hAnsi="Arial Narrow" w:cs="Calibri"/>
          <w:szCs w:val="24"/>
        </w:rPr>
        <w:t xml:space="preserve"> przetwarzane w sposób zautomatyzowany, w tym również w formie profilowania. tzn. żadne decyzje wywołujące wobec osoby skutki prawne lub w podobny sposób na nią istotnie wpływające nie będą oparte  wyłącznie na automatycznym przetwarzaniu danych osobowych i nie wiążą się z taką aut</w:t>
      </w:r>
      <w:r w:rsidR="004E0262">
        <w:rPr>
          <w:rFonts w:ascii="Arial Narrow" w:eastAsia="Times New Roman" w:hAnsi="Arial Narrow" w:cs="Calibri"/>
          <w:szCs w:val="24"/>
        </w:rPr>
        <w:t>omatycznie podejmowaną decyzją.</w:t>
      </w:r>
    </w:p>
    <w:sectPr w:rsidR="00401FCD" w:rsidRPr="004E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CD"/>
    <w:rsid w:val="00070A98"/>
    <w:rsid w:val="00243F12"/>
    <w:rsid w:val="002A6E95"/>
    <w:rsid w:val="002F3533"/>
    <w:rsid w:val="0033501B"/>
    <w:rsid w:val="00401FCD"/>
    <w:rsid w:val="004156C5"/>
    <w:rsid w:val="0047019C"/>
    <w:rsid w:val="004C39A7"/>
    <w:rsid w:val="004E0262"/>
    <w:rsid w:val="00504F3B"/>
    <w:rsid w:val="00747B22"/>
    <w:rsid w:val="008C56F5"/>
    <w:rsid w:val="009C6BEE"/>
    <w:rsid w:val="009E6A8C"/>
    <w:rsid w:val="00A443FC"/>
    <w:rsid w:val="00AC799F"/>
    <w:rsid w:val="00B10948"/>
    <w:rsid w:val="00B45DEA"/>
    <w:rsid w:val="00BF7CC5"/>
    <w:rsid w:val="00D7231F"/>
    <w:rsid w:val="00DF1214"/>
    <w:rsid w:val="00E15B93"/>
    <w:rsid w:val="00E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F542"/>
  <w15:chartTrackingRefBased/>
  <w15:docId w15:val="{AAC10521-7F55-4C14-A06D-B37444F9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c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 Poznań</dc:creator>
  <cp:keywords/>
  <dc:description/>
  <cp:lastModifiedBy>WOO PCK</cp:lastModifiedBy>
  <cp:revision>3</cp:revision>
  <cp:lastPrinted>2018-07-18T05:44:00Z</cp:lastPrinted>
  <dcterms:created xsi:type="dcterms:W3CDTF">2020-09-23T07:42:00Z</dcterms:created>
  <dcterms:modified xsi:type="dcterms:W3CDTF">2022-11-02T08:19:00Z</dcterms:modified>
</cp:coreProperties>
</file>